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FA" w:rsidRDefault="009422FA"/>
    <w:p w:rsidR="009422FA" w:rsidRDefault="009422FA" w:rsidP="009422FA">
      <w:pPr>
        <w:pStyle w:val="a5"/>
        <w:shd w:val="clear" w:color="auto" w:fill="FEEEEE"/>
        <w:spacing w:line="22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Verdana" w:hAnsi="Verdana" w:cs="Arial"/>
          <w:b/>
          <w:bCs/>
          <w:color w:val="993300"/>
        </w:rPr>
        <w:t>Права детей</w:t>
      </w:r>
    </w:p>
    <w:p w:rsidR="009422FA" w:rsidRDefault="009422FA" w:rsidP="009422FA">
      <w:pPr>
        <w:pStyle w:val="a5"/>
        <w:shd w:val="clear" w:color="auto" w:fill="FEEEEE"/>
        <w:spacing w:line="22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422FA" w:rsidRDefault="009422FA" w:rsidP="009422FA">
      <w:pPr>
        <w:pStyle w:val="a5"/>
        <w:shd w:val="clear" w:color="auto" w:fill="FEEEEE"/>
        <w:spacing w:line="22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76250"/>
            <wp:effectExtent l="0" t="0" r="0" b="0"/>
            <wp:wrapSquare wrapText="bothSides"/>
            <wp:docPr id="11" name="Рисунок 1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</w:rPr>
        <w:t>1. Каждый ребёнок имеет право на жизнь.</w:t>
      </w:r>
    </w:p>
    <w:p w:rsidR="009422FA" w:rsidRDefault="009422FA" w:rsidP="009422FA">
      <w:pPr>
        <w:pStyle w:val="a5"/>
        <w:shd w:val="clear" w:color="auto" w:fill="FEEEEE"/>
        <w:spacing w:line="22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422FA" w:rsidRDefault="009422FA" w:rsidP="009422FA">
      <w:pPr>
        <w:pStyle w:val="a5"/>
        <w:shd w:val="clear" w:color="auto" w:fill="FEEEEE"/>
        <w:spacing w:line="22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76250"/>
            <wp:effectExtent l="0" t="0" r="0" b="0"/>
            <wp:wrapSquare wrapText="bothSides"/>
            <wp:docPr id="12" name="Рисунок 1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</w:rPr>
        <w:t>2. Все дети независимо от цвета кожи, языка, религии, пола имеют равные права.</w:t>
      </w:r>
    </w:p>
    <w:p w:rsidR="009422FA" w:rsidRDefault="009422FA" w:rsidP="009422FA">
      <w:pPr>
        <w:pStyle w:val="a5"/>
        <w:shd w:val="clear" w:color="auto" w:fill="FEEEEE"/>
        <w:spacing w:line="22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422FA" w:rsidRDefault="009422FA" w:rsidP="009422FA">
      <w:pPr>
        <w:pStyle w:val="a5"/>
        <w:shd w:val="clear" w:color="auto" w:fill="FEEEEE"/>
        <w:spacing w:line="22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76250"/>
            <wp:effectExtent l="0" t="0" r="0" b="0"/>
            <wp:wrapSquare wrapText="bothSides"/>
            <wp:docPr id="13" name="Рисунок 1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</w:rPr>
        <w:t>3. Каждый ребёнок имеет право на отдых.</w:t>
      </w:r>
    </w:p>
    <w:p w:rsidR="009422FA" w:rsidRDefault="009422FA" w:rsidP="009422FA">
      <w:pPr>
        <w:pStyle w:val="a5"/>
        <w:shd w:val="clear" w:color="auto" w:fill="FEEEEE"/>
        <w:spacing w:line="22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422FA" w:rsidRDefault="009422FA" w:rsidP="009422FA">
      <w:pPr>
        <w:pStyle w:val="a5"/>
        <w:shd w:val="clear" w:color="auto" w:fill="FEEEEE"/>
        <w:spacing w:line="22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76250"/>
            <wp:effectExtent l="0" t="0" r="0" b="0"/>
            <wp:wrapSquare wrapText="bothSides"/>
            <wp:docPr id="14" name="Рисунок 14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</w:rPr>
        <w:t>4. Каждый ребёнок имеет право на полезное и качественное питание.</w:t>
      </w:r>
    </w:p>
    <w:p w:rsidR="009422FA" w:rsidRDefault="009422FA" w:rsidP="009422FA">
      <w:pPr>
        <w:pStyle w:val="a5"/>
        <w:shd w:val="clear" w:color="auto" w:fill="FEEEEE"/>
        <w:spacing w:line="22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422FA" w:rsidRDefault="009422FA" w:rsidP="009422FA">
      <w:pPr>
        <w:pStyle w:val="a5"/>
        <w:shd w:val="clear" w:color="auto" w:fill="FEEEEE"/>
        <w:spacing w:line="22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76250"/>
            <wp:effectExtent l="0" t="0" r="0" b="0"/>
            <wp:wrapSquare wrapText="bothSides"/>
            <wp:docPr id="15" name="Рисунок 15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</w:rPr>
        <w:t>5. Каждый ребёнок имеет право на мед</w:t>
      </w:r>
      <w:bookmarkStart w:id="0" w:name="_GoBack"/>
      <w:bookmarkEnd w:id="0"/>
      <w:r>
        <w:rPr>
          <w:rFonts w:ascii="Tahoma" w:hAnsi="Tahoma" w:cs="Tahoma"/>
          <w:color w:val="000000"/>
        </w:rPr>
        <w:t>ицинскую помощь.</w:t>
      </w:r>
    </w:p>
    <w:p w:rsidR="009422FA" w:rsidRDefault="009422FA" w:rsidP="009422FA">
      <w:pPr>
        <w:pStyle w:val="a5"/>
        <w:shd w:val="clear" w:color="auto" w:fill="FEEEEE"/>
        <w:spacing w:line="22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422FA" w:rsidRDefault="009422FA" w:rsidP="009422FA">
      <w:pPr>
        <w:pStyle w:val="a5"/>
        <w:shd w:val="clear" w:color="auto" w:fill="FEEEEE"/>
        <w:spacing w:line="22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76250"/>
            <wp:effectExtent l="0" t="0" r="0" b="0"/>
            <wp:wrapSquare wrapText="bothSides"/>
            <wp:docPr id="16" name="Рисунок 16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</w:rPr>
        <w:t>6. Каждый ребёнок имеет право на досуг.</w:t>
      </w:r>
    </w:p>
    <w:p w:rsidR="009422FA" w:rsidRDefault="009422FA" w:rsidP="009422FA">
      <w:pPr>
        <w:pStyle w:val="a5"/>
        <w:shd w:val="clear" w:color="auto" w:fill="FEEEEE"/>
        <w:spacing w:line="22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422FA" w:rsidRDefault="009422FA" w:rsidP="009422FA">
      <w:pPr>
        <w:pStyle w:val="a5"/>
        <w:shd w:val="clear" w:color="auto" w:fill="FEEEEE"/>
        <w:spacing w:line="22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76250"/>
            <wp:effectExtent l="0" t="0" r="0" b="0"/>
            <wp:wrapSquare wrapText="bothSides"/>
            <wp:docPr id="17" name="Рисунок 17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</w:rPr>
        <w:t>7. Каждый ребёнок имеет право на образование.</w:t>
      </w:r>
    </w:p>
    <w:p w:rsidR="009422FA" w:rsidRDefault="009422FA" w:rsidP="009422FA">
      <w:pPr>
        <w:pStyle w:val="a5"/>
        <w:shd w:val="clear" w:color="auto" w:fill="FEEEEE"/>
        <w:spacing w:line="22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422FA" w:rsidRDefault="009422FA" w:rsidP="009422FA">
      <w:pPr>
        <w:pStyle w:val="a5"/>
        <w:shd w:val="clear" w:color="auto" w:fill="FEEEEE"/>
        <w:spacing w:line="22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76250"/>
            <wp:effectExtent l="0" t="0" r="0" b="0"/>
            <wp:wrapSquare wrapText="bothSides"/>
            <wp:docPr id="18" name="Рисунок 18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l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</w:rPr>
        <w:t>8. Каждый ребёнок имеет право на заботу со стороны взрослых.</w:t>
      </w:r>
    </w:p>
    <w:p w:rsidR="009422FA" w:rsidRDefault="009422FA" w:rsidP="009422FA">
      <w:pPr>
        <w:pStyle w:val="a5"/>
        <w:shd w:val="clear" w:color="auto" w:fill="FEEEEE"/>
        <w:spacing w:line="22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422FA" w:rsidRDefault="009422FA" w:rsidP="009422FA">
      <w:pPr>
        <w:pStyle w:val="a5"/>
        <w:shd w:val="clear" w:color="auto" w:fill="FEEEEE"/>
        <w:spacing w:line="22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76250"/>
            <wp:effectExtent l="0" t="0" r="0" b="0"/>
            <wp:wrapSquare wrapText="bothSides"/>
            <wp:docPr id="19" name="Рисунок 19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</w:rPr>
        <w:t>9. Каждый ребёнок имеет право на защиту от эксплуатации.</w:t>
      </w:r>
    </w:p>
    <w:p w:rsidR="009422FA" w:rsidRDefault="009422FA" w:rsidP="009422FA"/>
    <w:p w:rsidR="009422FA" w:rsidRDefault="009422FA"/>
    <w:p w:rsidR="009422FA" w:rsidRDefault="009422FA"/>
    <w:p w:rsidR="009500BF" w:rsidRPr="009500BF" w:rsidRDefault="009500BF" w:rsidP="00950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B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:rsidR="0070295A" w:rsidRDefault="0070295A" w:rsidP="009500BF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347"/>
          <w:kern w:val="36"/>
          <w:sz w:val="36"/>
          <w:szCs w:val="36"/>
          <w:lang w:eastAsia="ru-RU"/>
        </w:rPr>
      </w:pPr>
    </w:p>
    <w:p w:rsidR="0070295A" w:rsidRDefault="0070295A" w:rsidP="009500BF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6347"/>
          <w:kern w:val="36"/>
          <w:sz w:val="36"/>
          <w:szCs w:val="36"/>
          <w:lang w:eastAsia="ru-RU"/>
        </w:rPr>
      </w:pPr>
    </w:p>
    <w:p w:rsidR="009500BF" w:rsidRPr="009500BF" w:rsidRDefault="009500BF" w:rsidP="009500B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</w:pPr>
      <w:r w:rsidRPr="009500BF">
        <w:rPr>
          <w:rFonts w:ascii="Comic Sans MS" w:eastAsia="Times New Roman" w:hAnsi="Comic Sans MS" w:cs="Times New Roman"/>
          <w:b/>
          <w:bCs/>
          <w:color w:val="FF6347"/>
          <w:kern w:val="36"/>
          <w:sz w:val="36"/>
          <w:szCs w:val="36"/>
          <w:lang w:eastAsia="ru-RU"/>
        </w:rPr>
        <w:lastRenderedPageBreak/>
        <w:t>Права детей</w:t>
      </w:r>
    </w:p>
    <w:tbl>
      <w:tblPr>
        <w:tblW w:w="8700" w:type="dxa"/>
        <w:jc w:val="center"/>
        <w:tblCellSpacing w:w="150" w:type="dxa"/>
        <w:tblCellMar>
          <w:left w:w="0" w:type="dxa"/>
          <w:right w:w="0" w:type="dxa"/>
        </w:tblCellMar>
        <w:tblLook w:val="04A0"/>
      </w:tblPr>
      <w:tblGrid>
        <w:gridCol w:w="2940"/>
        <w:gridCol w:w="2820"/>
        <w:gridCol w:w="2940"/>
      </w:tblGrid>
      <w:tr w:rsidR="009500BF" w:rsidRPr="009500BF">
        <w:trPr>
          <w:tblCellSpacing w:w="150" w:type="dxa"/>
          <w:jc w:val="center"/>
        </w:trPr>
        <w:tc>
          <w:tcPr>
            <w:tcW w:w="2250" w:type="dxa"/>
            <w:shd w:val="clear" w:color="auto" w:fill="FFFF66"/>
            <w:vAlign w:val="center"/>
            <w:hideMark/>
          </w:tcPr>
          <w:p w:rsidR="009500BF" w:rsidRPr="009500BF" w:rsidRDefault="009500BF" w:rsidP="009500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00BF"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571625" cy="1571625"/>
                  <wp:effectExtent l="0" t="0" r="9525" b="9525"/>
                  <wp:docPr id="2" name="Рисунок 1" descr="http://ds2483.msk.ru/low-pic/low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low-pic/low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00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 w:type="textWrapping" w:clear="left"/>
            </w:r>
          </w:p>
          <w:p w:rsidR="009500BF" w:rsidRPr="009500BF" w:rsidRDefault="009500BF" w:rsidP="009500BF">
            <w:pPr>
              <w:spacing w:before="225" w:after="75" w:line="240" w:lineRule="auto"/>
              <w:ind w:left="75" w:right="75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00B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Каждый ребенок имеет право на жизнь</w:t>
            </w:r>
          </w:p>
        </w:tc>
        <w:tc>
          <w:tcPr>
            <w:tcW w:w="2250" w:type="dxa"/>
            <w:shd w:val="clear" w:color="auto" w:fill="FF99FF"/>
            <w:vAlign w:val="center"/>
            <w:hideMark/>
          </w:tcPr>
          <w:p w:rsidR="009500BF" w:rsidRPr="009500BF" w:rsidRDefault="009500BF" w:rsidP="009500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00BF"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571625" cy="1571625"/>
                  <wp:effectExtent l="0" t="0" r="9525" b="9525"/>
                  <wp:docPr id="3" name="Рисунок 3" descr="http://ds2483.msk.ru/low-pic/low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s2483.msk.ru/low-pic/low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00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 w:type="textWrapping" w:clear="left"/>
            </w:r>
          </w:p>
          <w:p w:rsidR="009500BF" w:rsidRPr="009500BF" w:rsidRDefault="009500BF" w:rsidP="009500BF">
            <w:pPr>
              <w:spacing w:before="75" w:after="75" w:line="240" w:lineRule="auto"/>
              <w:ind w:left="75" w:right="75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00B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Все дети независимо от цвета кожи, языка, религии, пола имеют равные права</w:t>
            </w:r>
          </w:p>
        </w:tc>
        <w:tc>
          <w:tcPr>
            <w:tcW w:w="2250" w:type="dxa"/>
            <w:shd w:val="clear" w:color="auto" w:fill="99FF99"/>
            <w:vAlign w:val="center"/>
            <w:hideMark/>
          </w:tcPr>
          <w:p w:rsidR="009500BF" w:rsidRPr="009500BF" w:rsidRDefault="009500BF" w:rsidP="009500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00BF"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571625" cy="1571625"/>
                  <wp:effectExtent l="0" t="0" r="9525" b="9525"/>
                  <wp:docPr id="4" name="Рисунок 4" descr="http://ds2483.msk.ru/low-pic/low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s2483.msk.ru/low-pic/low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00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 w:type="textWrapping" w:clear="left"/>
            </w:r>
          </w:p>
          <w:p w:rsidR="009500BF" w:rsidRPr="009500BF" w:rsidRDefault="009500BF" w:rsidP="009500BF">
            <w:pPr>
              <w:spacing w:before="225" w:after="75" w:line="240" w:lineRule="auto"/>
              <w:ind w:left="75" w:right="75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00B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Каждый ребенок имеет право на отдых</w:t>
            </w:r>
          </w:p>
        </w:tc>
      </w:tr>
      <w:tr w:rsidR="009500BF" w:rsidRPr="009500BF">
        <w:trPr>
          <w:tblCellSpacing w:w="150" w:type="dxa"/>
          <w:jc w:val="center"/>
        </w:trPr>
        <w:tc>
          <w:tcPr>
            <w:tcW w:w="2250" w:type="dxa"/>
            <w:shd w:val="clear" w:color="auto" w:fill="66CCFF"/>
            <w:vAlign w:val="center"/>
            <w:hideMark/>
          </w:tcPr>
          <w:p w:rsidR="009500BF" w:rsidRPr="009500BF" w:rsidRDefault="009500BF" w:rsidP="009500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00BF"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571625" cy="1571625"/>
                  <wp:effectExtent l="0" t="0" r="9525" b="9525"/>
                  <wp:docPr id="5" name="Рисунок 5" descr="http://ds2483.msk.ru/low-pic/low-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s2483.msk.ru/low-pic/low-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00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 w:type="textWrapping" w:clear="left"/>
            </w:r>
          </w:p>
          <w:p w:rsidR="009500BF" w:rsidRPr="009500BF" w:rsidRDefault="009500BF" w:rsidP="009500BF">
            <w:pPr>
              <w:spacing w:before="75" w:after="75" w:line="240" w:lineRule="auto"/>
              <w:ind w:left="75" w:right="75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00B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Каждый ребенок имеет право на полезное и качественное питание</w:t>
            </w:r>
          </w:p>
        </w:tc>
        <w:tc>
          <w:tcPr>
            <w:tcW w:w="2250" w:type="dxa"/>
            <w:shd w:val="clear" w:color="auto" w:fill="CC99FF"/>
            <w:vAlign w:val="center"/>
            <w:hideMark/>
          </w:tcPr>
          <w:p w:rsidR="009500BF" w:rsidRPr="009500BF" w:rsidRDefault="009500BF" w:rsidP="009500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00BF"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571625" cy="1571625"/>
                  <wp:effectExtent l="0" t="0" r="9525" b="9525"/>
                  <wp:docPr id="6" name="Рисунок 6" descr="http://ds2483.msk.ru/low-pic/low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s2483.msk.ru/low-pic/low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00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 w:type="textWrapping" w:clear="left"/>
            </w:r>
          </w:p>
          <w:p w:rsidR="009500BF" w:rsidRPr="009500BF" w:rsidRDefault="009500BF" w:rsidP="009500BF">
            <w:pPr>
              <w:spacing w:before="75" w:after="75" w:line="240" w:lineRule="auto"/>
              <w:ind w:left="75" w:right="75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00B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Каждый ребенок имеет право на медицинскую помощь</w:t>
            </w:r>
          </w:p>
        </w:tc>
        <w:tc>
          <w:tcPr>
            <w:tcW w:w="2250" w:type="dxa"/>
            <w:shd w:val="clear" w:color="auto" w:fill="FFCC33"/>
            <w:vAlign w:val="center"/>
            <w:hideMark/>
          </w:tcPr>
          <w:p w:rsidR="009500BF" w:rsidRPr="009500BF" w:rsidRDefault="009500BF" w:rsidP="009500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00BF"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571625" cy="1571625"/>
                  <wp:effectExtent l="0" t="0" r="9525" b="9525"/>
                  <wp:docPr id="7" name="Рисунок 7" descr="http://ds2483.msk.ru/low-pic/low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s2483.msk.ru/low-pic/low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00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 w:type="textWrapping" w:clear="left"/>
            </w:r>
          </w:p>
          <w:p w:rsidR="009500BF" w:rsidRPr="009500BF" w:rsidRDefault="009500BF" w:rsidP="009500BF">
            <w:pPr>
              <w:spacing w:before="75" w:after="75" w:line="240" w:lineRule="auto"/>
              <w:ind w:left="75" w:right="75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00B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Каждый ребенок имеет право на досуг</w:t>
            </w:r>
          </w:p>
        </w:tc>
      </w:tr>
      <w:tr w:rsidR="009500BF" w:rsidRPr="009500BF">
        <w:trPr>
          <w:tblCellSpacing w:w="150" w:type="dxa"/>
          <w:jc w:val="center"/>
        </w:trPr>
        <w:tc>
          <w:tcPr>
            <w:tcW w:w="2250" w:type="dxa"/>
            <w:shd w:val="clear" w:color="auto" w:fill="CCFF66"/>
            <w:vAlign w:val="center"/>
            <w:hideMark/>
          </w:tcPr>
          <w:p w:rsidR="009500BF" w:rsidRPr="009500BF" w:rsidRDefault="009500BF" w:rsidP="009500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00BF"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571625" cy="1571625"/>
                  <wp:effectExtent l="0" t="0" r="9525" b="9525"/>
                  <wp:docPr id="8" name="Рисунок 8" descr="http://ds2483.msk.ru/low-pic/low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s2483.msk.ru/low-pic/low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00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 w:type="textWrapping" w:clear="left"/>
            </w:r>
          </w:p>
          <w:p w:rsidR="009500BF" w:rsidRPr="009500BF" w:rsidRDefault="009500BF" w:rsidP="009500BF">
            <w:pPr>
              <w:spacing w:before="75" w:after="75" w:line="240" w:lineRule="auto"/>
              <w:ind w:left="75" w:right="75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00B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Каждый ребенок имеет право на образование</w:t>
            </w:r>
          </w:p>
        </w:tc>
        <w:tc>
          <w:tcPr>
            <w:tcW w:w="2775" w:type="dxa"/>
            <w:shd w:val="clear" w:color="auto" w:fill="FF9966"/>
            <w:vAlign w:val="center"/>
            <w:hideMark/>
          </w:tcPr>
          <w:p w:rsidR="009500BF" w:rsidRPr="009500BF" w:rsidRDefault="009500BF" w:rsidP="009500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00BF"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571625" cy="1571625"/>
                  <wp:effectExtent l="0" t="0" r="9525" b="9525"/>
                  <wp:docPr id="9" name="Рисунок 9" descr="http://ds2483.msk.ru/low-pic/low-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s2483.msk.ru/low-pic/low-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00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 w:type="textWrapping" w:clear="left"/>
            </w:r>
          </w:p>
          <w:p w:rsidR="009500BF" w:rsidRPr="009500BF" w:rsidRDefault="009500BF" w:rsidP="009500BF">
            <w:pPr>
              <w:spacing w:before="75" w:after="75" w:line="240" w:lineRule="auto"/>
              <w:ind w:left="75" w:right="75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00B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Каждый ребенок имеет право на заботу со стороны взрослых</w:t>
            </w:r>
          </w:p>
        </w:tc>
        <w:tc>
          <w:tcPr>
            <w:tcW w:w="2250" w:type="dxa"/>
            <w:shd w:val="clear" w:color="auto" w:fill="6699FF"/>
            <w:vAlign w:val="center"/>
            <w:hideMark/>
          </w:tcPr>
          <w:p w:rsidR="009500BF" w:rsidRPr="009500BF" w:rsidRDefault="009500BF" w:rsidP="009500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00BF"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571625" cy="1571625"/>
                  <wp:effectExtent l="0" t="0" r="9525" b="9525"/>
                  <wp:docPr id="10" name="Рисунок 10" descr="http://ds2483.msk.ru/low-pic/low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s2483.msk.ru/low-pic/low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00B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 w:type="textWrapping" w:clear="left"/>
            </w:r>
          </w:p>
          <w:p w:rsidR="009500BF" w:rsidRPr="009500BF" w:rsidRDefault="009500BF" w:rsidP="009500BF">
            <w:pPr>
              <w:spacing w:before="75" w:after="75" w:line="240" w:lineRule="auto"/>
              <w:ind w:left="75" w:right="75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500B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Каждый ребенок имеет право на защиту от эксплуатации</w:t>
            </w:r>
          </w:p>
        </w:tc>
      </w:tr>
    </w:tbl>
    <w:p w:rsidR="009500BF" w:rsidRPr="009500BF" w:rsidRDefault="00071EEE" w:rsidP="009500BF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sz w:val="16"/>
          <w:szCs w:val="16"/>
          <w:lang w:eastAsia="ru-RU"/>
        </w:rPr>
      </w:r>
      <w:r>
        <w:rPr>
          <w:rFonts w:ascii="Verdana" w:eastAsia="Times New Roman" w:hAnsi="Verdana" w:cs="Times New Roman"/>
          <w:noProof/>
          <w:sz w:val="16"/>
          <w:szCs w:val="16"/>
          <w:lang w:eastAsia="ru-RU"/>
        </w:rPr>
        <w:pict>
          <v:rect id="AutoShape 10" o:spid="_x0000_s1026" alt="http://teremok228.ucoz.ru/index/informacija_dlja_postupajushhikh_v_detskij_sad/0-4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AJ0RajzAgAAEwYA&#10;AA4AAAAAAAAAAAAAAAAALgIAAGRycy9lMm9Eb2MueG1sUEsBAi0AFAAGAAgAAAAhAEyg6SzYAAAA&#10;AwEAAA8AAAAAAAAAAAAAAAAATQUAAGRycy9kb3ducmV2LnhtbFBLBQYAAAAABAAEAPMAAABSBgAA&#10;AAA=&#10;" filled="f" stroked="f">
            <o:lock v:ext="edit" aspectratio="t"/>
            <w10:wrap type="none"/>
            <w10:anchorlock/>
          </v:rect>
        </w:pict>
      </w:r>
    </w:p>
    <w:p w:rsidR="0070295A" w:rsidRDefault="0070295A" w:rsidP="00E8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6347"/>
          <w:sz w:val="36"/>
          <w:szCs w:val="36"/>
          <w:lang w:eastAsia="ru-RU"/>
        </w:rPr>
      </w:pPr>
    </w:p>
    <w:p w:rsidR="0070295A" w:rsidRDefault="0070295A" w:rsidP="00E8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6347"/>
          <w:sz w:val="36"/>
          <w:szCs w:val="36"/>
          <w:lang w:eastAsia="ru-RU"/>
        </w:rPr>
      </w:pPr>
    </w:p>
    <w:sectPr w:rsidR="0070295A" w:rsidSect="0051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089"/>
    <w:rsid w:val="00071EEE"/>
    <w:rsid w:val="003C5089"/>
    <w:rsid w:val="0051325A"/>
    <w:rsid w:val="0059750F"/>
    <w:rsid w:val="0070295A"/>
    <w:rsid w:val="009422FA"/>
    <w:rsid w:val="009500BF"/>
    <w:rsid w:val="009E5A58"/>
    <w:rsid w:val="009F7EE5"/>
    <w:rsid w:val="00D35099"/>
    <w:rsid w:val="00E8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0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4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422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0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4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422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microsoft.com/office/2007/relationships/stylesWithEffects" Target="stylesWithEffects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Наталья</cp:lastModifiedBy>
  <cp:revision>10</cp:revision>
  <dcterms:created xsi:type="dcterms:W3CDTF">2014-02-04T10:19:00Z</dcterms:created>
  <dcterms:modified xsi:type="dcterms:W3CDTF">2014-03-25T12:45:00Z</dcterms:modified>
</cp:coreProperties>
</file>